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B" w:rsidRDefault="00DC160C" w:rsidP="00DC160C">
      <w:pPr>
        <w:jc w:val="center"/>
        <w:rPr>
          <w:b/>
          <w:sz w:val="24"/>
          <w:szCs w:val="24"/>
        </w:rPr>
      </w:pPr>
      <w:r w:rsidRPr="00DC160C">
        <w:rPr>
          <w:b/>
          <w:sz w:val="24"/>
          <w:szCs w:val="24"/>
        </w:rPr>
        <w:t>SOLICITUD DE TRANSMISIÓN DE EXPENDEDURÍAS INTERVIVOS</w:t>
      </w:r>
    </w:p>
    <w:p w:rsidR="00DC160C" w:rsidRDefault="009D3269" w:rsidP="009D32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TITULAR ACTUAL </w:t>
      </w:r>
    </w:p>
    <w:p w:rsidR="00DC160C" w:rsidRPr="00DC160C" w:rsidRDefault="00DC160C">
      <w:pPr>
        <w:rPr>
          <w:b/>
        </w:rPr>
      </w:pPr>
      <w:r w:rsidRPr="00DC160C">
        <w:rPr>
          <w:b/>
        </w:rPr>
        <w:t>DATOS PERSONALES</w:t>
      </w:r>
    </w:p>
    <w:p w:rsidR="00DC160C" w:rsidRDefault="00DC160C" w:rsidP="00DC160C">
      <w:pPr>
        <w:spacing w:line="360" w:lineRule="auto"/>
      </w:pPr>
      <w:r>
        <w:t xml:space="preserve">D./Dña.                                                                                                                         , DNI                           , correo electrónico,            </w:t>
      </w:r>
      <w:r w:rsidR="000456E5">
        <w:t xml:space="preserve">        @                       ,</w:t>
      </w:r>
      <w:r>
        <w:t xml:space="preserve"> número de operador FNMT                             .</w:t>
      </w:r>
    </w:p>
    <w:p w:rsidR="00DC160C" w:rsidRDefault="00DC160C" w:rsidP="00DC160C">
      <w:pPr>
        <w:spacing w:line="360" w:lineRule="auto"/>
      </w:pPr>
      <w:r>
        <w:t xml:space="preserve">Titular de la expendeduría número                   de                                       ubicada en                                          </w:t>
      </w:r>
      <w:proofErr w:type="gramStart"/>
      <w:r>
        <w:t xml:space="preserve">  .</w:t>
      </w:r>
      <w:proofErr w:type="gramEnd"/>
      <w:r>
        <w:t xml:space="preserve"> la calle                                 </w:t>
      </w:r>
      <w:proofErr w:type="spellStart"/>
      <w:r w:rsidR="002637F1">
        <w:t>num</w:t>
      </w:r>
      <w:proofErr w:type="spellEnd"/>
      <w:r w:rsidR="002637F1">
        <w:t>.</w:t>
      </w:r>
      <w:r>
        <w:t xml:space="preserve">            </w:t>
      </w:r>
      <w:proofErr w:type="gramStart"/>
      <w:r>
        <w:t xml:space="preserve">  ,</w:t>
      </w:r>
      <w:proofErr w:type="gramEnd"/>
      <w:r>
        <w:t xml:space="preserve"> </w:t>
      </w:r>
      <w:r w:rsidR="002637F1">
        <w:t xml:space="preserve">referencia catastral                              , </w:t>
      </w:r>
      <w:r>
        <w:t xml:space="preserve">coordenadas </w:t>
      </w:r>
    </w:p>
    <w:p w:rsidR="00DC160C" w:rsidRDefault="00DC160C">
      <w:pPr>
        <w:rPr>
          <w:b/>
        </w:rPr>
      </w:pPr>
      <w:r w:rsidRPr="00DC160C">
        <w:rPr>
          <w:b/>
        </w:rPr>
        <w:t>SOLICITA</w:t>
      </w:r>
    </w:p>
    <w:p w:rsidR="00DC160C" w:rsidRPr="00DC160C" w:rsidRDefault="009D3269" w:rsidP="009D3269">
      <w:pPr>
        <w:jc w:val="both"/>
        <w:rPr>
          <w:b/>
        </w:rPr>
      </w:pPr>
      <w:r>
        <w:rPr>
          <w:b/>
        </w:rPr>
        <w:t xml:space="preserve">AUTORIZACIÓN PARA </w:t>
      </w:r>
      <w:r w:rsidR="00DC160C">
        <w:rPr>
          <w:b/>
        </w:rPr>
        <w:t xml:space="preserve">TRANSMITIR INTER VIVOS LA TITULARIDAD DE </w:t>
      </w:r>
      <w:r w:rsidR="000456E5">
        <w:rPr>
          <w:b/>
        </w:rPr>
        <w:t xml:space="preserve">LA CITADA </w:t>
      </w:r>
      <w:r w:rsidR="00DC160C">
        <w:rPr>
          <w:b/>
        </w:rPr>
        <w:t>EXPENDENDURÍA A D./DÑA.</w:t>
      </w:r>
    </w:p>
    <w:p w:rsidR="009D7010" w:rsidRDefault="009D7010"/>
    <w:p w:rsidR="009D7010" w:rsidRDefault="009D7010" w:rsidP="009D3269">
      <w:pPr>
        <w:jc w:val="both"/>
      </w:pPr>
      <w:r>
        <w:t>De acuerdo con la información declarada, el</w:t>
      </w:r>
      <w:r w:rsidR="00BC3D66">
        <w:t>/la</w:t>
      </w:r>
      <w:r>
        <w:t xml:space="preserve"> nuevo</w:t>
      </w:r>
      <w:r w:rsidR="00BC3D66">
        <w:t>/a</w:t>
      </w:r>
      <w:r>
        <w:t xml:space="preserve"> titular propuesto</w:t>
      </w:r>
      <w:r w:rsidR="00BC3D66">
        <w:t>/a</w:t>
      </w:r>
      <w:r>
        <w:t xml:space="preserve"> reúne los requisitos establecidos en la Ley 13/1998, de 4 de mayo, de Ordenación</w:t>
      </w:r>
      <w:r w:rsidR="009D3269">
        <w:t xml:space="preserve"> del Mercado de Tabacos y Normativa Tributaria y en el Real Decreto 1199/1999, de 9 de julio, en orden a obtener la titularidad de la expendeduría.</w:t>
      </w:r>
    </w:p>
    <w:p w:rsidR="000456E5" w:rsidRDefault="000456E5" w:rsidP="009D3269">
      <w:pPr>
        <w:jc w:val="both"/>
      </w:pPr>
      <w:r>
        <w:t xml:space="preserve">Para esta finalidad, </w:t>
      </w:r>
      <w:r w:rsidRPr="000456E5">
        <w:rPr>
          <w:b/>
        </w:rPr>
        <w:t>AUTORIZA</w:t>
      </w:r>
      <w:r>
        <w:t xml:space="preserve"> al Comisionado para el Mercado de Tabacos a consultar la siguiente información:</w:t>
      </w:r>
      <w:r w:rsidR="00055B7D">
        <w:t xml:space="preserve"> (marcar con una X)</w:t>
      </w:r>
    </w:p>
    <w:p w:rsidR="000456E5" w:rsidRDefault="000456E5" w:rsidP="00F42F6E">
      <w:pPr>
        <w:pStyle w:val="Prrafodelista"/>
        <w:numPr>
          <w:ilvl w:val="0"/>
          <w:numId w:val="1"/>
        </w:numPr>
      </w:pPr>
      <w:r>
        <w:t>D.N.I.</w:t>
      </w:r>
      <w:r w:rsidR="00117240">
        <w:t>- Ministerio del Interior</w:t>
      </w:r>
    </w:p>
    <w:p w:rsidR="000456E5" w:rsidRDefault="000456E5" w:rsidP="00F42F6E">
      <w:pPr>
        <w:pStyle w:val="Prrafodelista"/>
        <w:numPr>
          <w:ilvl w:val="0"/>
          <w:numId w:val="1"/>
        </w:numPr>
      </w:pPr>
      <w:r>
        <w:t>Certificado de ine</w:t>
      </w:r>
      <w:r w:rsidR="00B32E0C">
        <w:t>xistencia de deudas tributarias-</w:t>
      </w:r>
      <w:r>
        <w:t>AEAT</w:t>
      </w:r>
    </w:p>
    <w:p w:rsidR="000456E5" w:rsidRDefault="000456E5" w:rsidP="00F42F6E">
      <w:pPr>
        <w:pStyle w:val="Prrafodelista"/>
        <w:numPr>
          <w:ilvl w:val="0"/>
          <w:numId w:val="1"/>
        </w:numPr>
      </w:pPr>
      <w:r>
        <w:t>Certificado de inexistencia de</w:t>
      </w:r>
      <w:r w:rsidR="00B32E0C">
        <w:t xml:space="preserve"> deudas con la Seguridad Social-</w:t>
      </w:r>
      <w:r>
        <w:t>TGSS</w:t>
      </w:r>
    </w:p>
    <w:p w:rsidR="007904F8" w:rsidRDefault="007904F8" w:rsidP="00F42F6E">
      <w:pPr>
        <w:pStyle w:val="Prrafodelista"/>
        <w:numPr>
          <w:ilvl w:val="0"/>
          <w:numId w:val="1"/>
        </w:numPr>
      </w:pPr>
      <w:r>
        <w:t>Certificado de no</w:t>
      </w:r>
      <w:r w:rsidR="00B32E0C">
        <w:t xml:space="preserve"> existenc</w:t>
      </w:r>
      <w:bookmarkStart w:id="0" w:name="_GoBack"/>
      <w:bookmarkEnd w:id="0"/>
      <w:r w:rsidR="00B32E0C">
        <w:t>ia de condenas penales-Ministerio de Justicia</w:t>
      </w:r>
    </w:p>
    <w:p w:rsidR="000456E5" w:rsidRDefault="000456E5">
      <w:pPr>
        <w:rPr>
          <w:b/>
        </w:rPr>
      </w:pPr>
      <w:r w:rsidRPr="000456E5">
        <w:rPr>
          <w:b/>
        </w:rPr>
        <w:t>Si no se concede autorización</w:t>
      </w:r>
      <w:r>
        <w:rPr>
          <w:b/>
        </w:rPr>
        <w:t>,</w:t>
      </w:r>
      <w:r w:rsidRPr="000456E5">
        <w:rPr>
          <w:b/>
        </w:rPr>
        <w:t xml:space="preserve"> se deberá aportar copia de estos documentos.</w:t>
      </w:r>
    </w:p>
    <w:p w:rsidR="000456E5" w:rsidRDefault="000456E5">
      <w:pPr>
        <w:rPr>
          <w:b/>
        </w:rPr>
      </w:pPr>
      <w:r>
        <w:rPr>
          <w:b/>
        </w:rPr>
        <w:t>Adicionalmente, se presenta la siguiente DOCUMENTACIÓN:</w:t>
      </w:r>
    </w:p>
    <w:p w:rsidR="000456E5" w:rsidRDefault="002637F1" w:rsidP="00F42F6E">
      <w:pPr>
        <w:pStyle w:val="Prrafodelista"/>
        <w:numPr>
          <w:ilvl w:val="0"/>
          <w:numId w:val="2"/>
        </w:numPr>
        <w:jc w:val="both"/>
      </w:pPr>
      <w:r w:rsidRPr="002637F1">
        <w:t>Escritura o c</w:t>
      </w:r>
      <w:r w:rsidR="00E94AFA">
        <w:t>opia auténtica de la transmisión</w:t>
      </w:r>
      <w:r w:rsidR="006410F6">
        <w:t>.</w:t>
      </w:r>
    </w:p>
    <w:p w:rsidR="00E94AFA" w:rsidRDefault="00E94AFA" w:rsidP="00F42F6E">
      <w:pPr>
        <w:pStyle w:val="Prrafodelista"/>
        <w:numPr>
          <w:ilvl w:val="0"/>
          <w:numId w:val="2"/>
        </w:numPr>
        <w:jc w:val="both"/>
      </w:pPr>
      <w:r>
        <w:t>Acreditación original del actual titular como expendedor emitida por el Comisionado para el Mercado de Tabacos.</w:t>
      </w:r>
    </w:p>
    <w:p w:rsidR="002637F1" w:rsidRDefault="00E94AFA" w:rsidP="00F42F6E">
      <w:pPr>
        <w:pStyle w:val="Prrafodelista"/>
        <w:numPr>
          <w:ilvl w:val="0"/>
          <w:numId w:val="2"/>
        </w:numPr>
        <w:jc w:val="both"/>
      </w:pPr>
      <w:r>
        <w:t>Plano de planta</w:t>
      </w:r>
      <w:r w:rsidR="006410F6">
        <w:t xml:space="preserve"> del local</w:t>
      </w:r>
      <w:r>
        <w:t>, realizado por técnico colegiado (arquitecto, ingeniero…), memoria descriptiva</w:t>
      </w:r>
      <w:r w:rsidR="00055B7D">
        <w:t xml:space="preserve"> incluidas coordenadas,</w:t>
      </w:r>
      <w:r w:rsidR="006410F6">
        <w:t xml:space="preserve"> y fotografías</w:t>
      </w:r>
      <w:r w:rsidR="009D3269">
        <w:t xml:space="preserve"> </w:t>
      </w:r>
      <w:r>
        <w:t>actualizadas en color</w:t>
      </w:r>
      <w:r w:rsidR="00F25AB2">
        <w:t>,</w:t>
      </w:r>
      <w:r>
        <w:t xml:space="preserve"> </w:t>
      </w:r>
      <w:r w:rsidR="00F25AB2">
        <w:t>del</w:t>
      </w:r>
      <w:r w:rsidR="006410F6">
        <w:t xml:space="preserve"> interior y exterior</w:t>
      </w:r>
      <w:r w:rsidR="00F25AB2">
        <w:t>.</w:t>
      </w:r>
      <w:r w:rsidR="00055B7D">
        <w:t xml:space="preserve"> </w:t>
      </w:r>
    </w:p>
    <w:p w:rsidR="006410F6" w:rsidRDefault="006410F6" w:rsidP="00F42F6E">
      <w:pPr>
        <w:pStyle w:val="Prrafodelista"/>
        <w:numPr>
          <w:ilvl w:val="0"/>
          <w:numId w:val="2"/>
        </w:numPr>
        <w:jc w:val="both"/>
      </w:pPr>
      <w:r>
        <w:t>Declaración del solicitante</w:t>
      </w:r>
      <w:r w:rsidR="009D3269">
        <w:t xml:space="preserve"> y autorización para consulta</w:t>
      </w:r>
      <w:r w:rsidR="001503A0">
        <w:t xml:space="preserve"> de </w:t>
      </w:r>
      <w:proofErr w:type="gramStart"/>
      <w:r w:rsidR="001503A0">
        <w:t>datos</w:t>
      </w:r>
      <w:r w:rsidR="009D3269">
        <w:t>,</w:t>
      </w:r>
      <w:r w:rsidR="001503A0">
        <w:t xml:space="preserve"> </w:t>
      </w:r>
      <w:r w:rsidR="009D3269">
        <w:t xml:space="preserve"> o</w:t>
      </w:r>
      <w:proofErr w:type="gramEnd"/>
      <w:r w:rsidR="009D3269">
        <w:t xml:space="preserve"> bien documentación complementaria</w:t>
      </w:r>
      <w:r>
        <w:t>.</w:t>
      </w:r>
    </w:p>
    <w:p w:rsidR="000578EE" w:rsidRDefault="0099494E" w:rsidP="00F42F6E">
      <w:pPr>
        <w:pStyle w:val="Prrafodelista"/>
        <w:numPr>
          <w:ilvl w:val="0"/>
          <w:numId w:val="2"/>
        </w:numPr>
        <w:jc w:val="both"/>
      </w:pPr>
      <w:r>
        <w:t>Fotocopia del último recibo del I.B.I.</w:t>
      </w:r>
    </w:p>
    <w:p w:rsidR="0099494E" w:rsidRDefault="0099494E" w:rsidP="00E94AFA">
      <w:pPr>
        <w:ind w:left="708"/>
        <w:jc w:val="both"/>
      </w:pPr>
    </w:p>
    <w:p w:rsidR="000456E5" w:rsidRPr="000456E5" w:rsidRDefault="009D3269">
      <w:pPr>
        <w:rPr>
          <w:b/>
        </w:rPr>
      </w:pPr>
      <w:r>
        <w:rPr>
          <w:b/>
        </w:rPr>
        <w:t>Lugar, fecha y firma del</w:t>
      </w:r>
      <w:r w:rsidR="00236D6C">
        <w:rPr>
          <w:b/>
        </w:rPr>
        <w:t>/de la</w:t>
      </w:r>
      <w:r>
        <w:rPr>
          <w:b/>
        </w:rPr>
        <w:t xml:space="preserve"> actual titular</w:t>
      </w:r>
    </w:p>
    <w:sectPr w:rsidR="000456E5" w:rsidRPr="00045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669C"/>
    <w:multiLevelType w:val="hybridMultilevel"/>
    <w:tmpl w:val="59D4AE8A"/>
    <w:lvl w:ilvl="0" w:tplc="6736DA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018BD"/>
    <w:multiLevelType w:val="hybridMultilevel"/>
    <w:tmpl w:val="F44C9CD4"/>
    <w:lvl w:ilvl="0" w:tplc="6736DA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C"/>
    <w:rsid w:val="000456E5"/>
    <w:rsid w:val="00055B7D"/>
    <w:rsid w:val="000578EE"/>
    <w:rsid w:val="00117240"/>
    <w:rsid w:val="001503A0"/>
    <w:rsid w:val="00236D6C"/>
    <w:rsid w:val="002637F1"/>
    <w:rsid w:val="00583CB9"/>
    <w:rsid w:val="006410F6"/>
    <w:rsid w:val="007904F8"/>
    <w:rsid w:val="0099494E"/>
    <w:rsid w:val="009D3269"/>
    <w:rsid w:val="009D7010"/>
    <w:rsid w:val="00B32E0C"/>
    <w:rsid w:val="00BC3D66"/>
    <w:rsid w:val="00C8595B"/>
    <w:rsid w:val="00DA28A9"/>
    <w:rsid w:val="00DC160C"/>
    <w:rsid w:val="00E94AFA"/>
    <w:rsid w:val="00F25AB2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93A8C-B24E-453E-9C9D-D873F5D7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García de Castro</dc:creator>
  <cp:keywords/>
  <dc:description/>
  <cp:lastModifiedBy>María del Carmen Maceiras García</cp:lastModifiedBy>
  <cp:revision>18</cp:revision>
  <cp:lastPrinted>2019-12-13T23:14:00Z</cp:lastPrinted>
  <dcterms:created xsi:type="dcterms:W3CDTF">2019-12-13T21:47:00Z</dcterms:created>
  <dcterms:modified xsi:type="dcterms:W3CDTF">2020-01-15T13:25:00Z</dcterms:modified>
</cp:coreProperties>
</file>